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БПОУ </w:t>
      </w:r>
      <w:proofErr w:type="gramStart"/>
      <w:r w:rsidRPr="00D0722A">
        <w:rPr>
          <w:sz w:val="28"/>
          <w:szCs w:val="28"/>
        </w:rPr>
        <w:t>ВО</w:t>
      </w:r>
      <w:proofErr w:type="gramEnd"/>
      <w:r w:rsidRPr="00D0722A">
        <w:rPr>
          <w:sz w:val="28"/>
          <w:szCs w:val="28"/>
        </w:rPr>
        <w:t xml:space="preserve"> «Белозерский индустриально - педагогический колледж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им. </w:t>
      </w:r>
      <w:proofErr w:type="spellStart"/>
      <w:r w:rsidRPr="00D0722A">
        <w:rPr>
          <w:sz w:val="28"/>
          <w:szCs w:val="28"/>
        </w:rPr>
        <w:t>А.А.Желобовского</w:t>
      </w:r>
      <w:proofErr w:type="spellEnd"/>
      <w:r w:rsidRPr="00D0722A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  <w:gridCol w:w="4786"/>
      </w:tblGrid>
      <w:tr w:rsidR="00EA4C4D" w:rsidRPr="00D0722A" w:rsidTr="00CB7309">
        <w:tc>
          <w:tcPr>
            <w:tcW w:w="4785" w:type="dxa"/>
          </w:tcPr>
          <w:p w:rsidR="00EA4C4D" w:rsidRPr="00D0722A" w:rsidRDefault="00EA4C4D" w:rsidP="00CB7309">
            <w:pPr>
              <w:spacing w:after="120" w:line="480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A4C4D" w:rsidRPr="00D0722A" w:rsidRDefault="00EA4C4D" w:rsidP="00CB7309">
            <w:pPr>
              <w:spacing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A4C4D" w:rsidRPr="00D0722A" w:rsidRDefault="00EA4C4D" w:rsidP="00EA4C4D">
      <w:pPr>
        <w:spacing w:line="360" w:lineRule="auto"/>
        <w:jc w:val="right"/>
        <w:rPr>
          <w:sz w:val="28"/>
          <w:szCs w:val="28"/>
        </w:rPr>
      </w:pP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</w:t>
      </w:r>
      <w:r w:rsidRPr="00CC2F80">
        <w:rPr>
          <w:rFonts w:eastAsia="Calibri"/>
          <w:b/>
          <w:color w:val="000000"/>
          <w:sz w:val="28"/>
          <w:szCs w:val="28"/>
        </w:rPr>
        <w:t>УТВЕРЖДЕН</w:t>
      </w: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приказом директора  БПОУ  </w:t>
      </w:r>
      <w:proofErr w:type="gramStart"/>
      <w:r w:rsidRPr="00CC2F80">
        <w:rPr>
          <w:rFonts w:eastAsia="Calibri"/>
          <w:color w:val="000000"/>
          <w:sz w:val="28"/>
          <w:szCs w:val="28"/>
        </w:rPr>
        <w:t>ВО</w:t>
      </w:r>
      <w:proofErr w:type="gramEnd"/>
      <w:r w:rsidRPr="00CC2F80">
        <w:rPr>
          <w:rFonts w:eastAsia="Calibri"/>
          <w:color w:val="000000"/>
          <w:sz w:val="28"/>
          <w:szCs w:val="28"/>
        </w:rPr>
        <w:t xml:space="preserve">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«Белозерский индустриально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-педагогический колледж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 им.А.А. </w:t>
      </w:r>
      <w:proofErr w:type="spellStart"/>
      <w:r w:rsidRPr="00CC2F80">
        <w:rPr>
          <w:rFonts w:eastAsia="Calibri"/>
          <w:color w:val="000000"/>
          <w:sz w:val="28"/>
          <w:szCs w:val="28"/>
        </w:rPr>
        <w:t>Желобовского</w:t>
      </w:r>
      <w:proofErr w:type="spellEnd"/>
      <w:r w:rsidRPr="00CC2F80">
        <w:rPr>
          <w:rFonts w:eastAsia="Calibri"/>
          <w:color w:val="000000"/>
          <w:sz w:val="28"/>
          <w:szCs w:val="28"/>
        </w:rPr>
        <w:t xml:space="preserve"> »</w:t>
      </w:r>
      <w:r w:rsidRPr="00CC2F80">
        <w:rPr>
          <w:rFonts w:eastAsia="Calibri"/>
          <w:color w:val="000000"/>
          <w:sz w:val="28"/>
          <w:szCs w:val="28"/>
        </w:rPr>
        <w:br/>
        <w:t xml:space="preserve">                       от   21.07.2020 г. №  160а-О</w:t>
      </w:r>
    </w:p>
    <w:p w:rsidR="00EA4C4D" w:rsidRPr="00D0722A" w:rsidRDefault="00EA4C4D" w:rsidP="00EA4C4D">
      <w:pPr>
        <w:spacing w:line="360" w:lineRule="auto"/>
        <w:jc w:val="right"/>
        <w:rPr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 w:rsidRPr="00D0722A">
        <w:rPr>
          <w:b/>
          <w:bCs/>
          <w:sz w:val="28"/>
          <w:szCs w:val="28"/>
        </w:rPr>
        <w:t>Фонд оценочных средств</w:t>
      </w: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профессиональному модулю</w:t>
      </w:r>
    </w:p>
    <w:p w:rsidR="00EA4C4D" w:rsidRPr="007F194C" w:rsidRDefault="007904CB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Организация внеурочной деятельности и общения младших школьников</w:t>
      </w:r>
      <w:r w:rsidR="00EA4C4D" w:rsidRPr="007F194C">
        <w:rPr>
          <w:b/>
          <w:bCs/>
          <w:sz w:val="28"/>
          <w:szCs w:val="28"/>
        </w:rPr>
        <w:t>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по  специальности СПО 44.02.02  «Преподавание в начальных классах»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i/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г. Белозерск</w:t>
      </w: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D0722A">
        <w:rPr>
          <w:sz w:val="28"/>
          <w:szCs w:val="28"/>
        </w:rPr>
        <w:t xml:space="preserve"> г.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  <w:r w:rsidRPr="00242920">
        <w:rPr>
          <w:b/>
          <w:sz w:val="32"/>
          <w:szCs w:val="32"/>
        </w:rPr>
        <w:t>ПАСПОРТ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242920">
        <w:rPr>
          <w:b/>
          <w:sz w:val="28"/>
          <w:szCs w:val="28"/>
        </w:rPr>
        <w:t xml:space="preserve">комплекса оценочных средств 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 профессиональному модулю</w:t>
      </w:r>
    </w:p>
    <w:p w:rsidR="007904CB" w:rsidRPr="007F194C" w:rsidRDefault="007904CB" w:rsidP="007904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Организация внеурочной деятельности и общения младших школьников</w:t>
      </w:r>
      <w:r w:rsidRPr="007F194C">
        <w:rPr>
          <w:b/>
          <w:bCs/>
          <w:sz w:val="28"/>
          <w:szCs w:val="28"/>
        </w:rPr>
        <w:t>»</w:t>
      </w:r>
    </w:p>
    <w:p w:rsidR="00EA4C4D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  <w:r w:rsidRPr="00242920">
        <w:rPr>
          <w:b/>
        </w:rPr>
        <w:t xml:space="preserve">Разработчики: </w:t>
      </w:r>
      <w:r w:rsidRPr="00242920">
        <w:rPr>
          <w:b/>
        </w:rPr>
        <w:tab/>
      </w:r>
    </w:p>
    <w:p w:rsidR="00EA4C4D" w:rsidRDefault="00EA4C4D" w:rsidP="00EA4C4D">
      <w:pPr>
        <w:keepNext/>
        <w:keepLines/>
        <w:suppressLineNumbers/>
        <w:suppressAutoHyphens/>
        <w:jc w:val="both"/>
        <w:rPr>
          <w:sz w:val="28"/>
        </w:rPr>
      </w:pPr>
      <w:r w:rsidRPr="00F12384">
        <w:rPr>
          <w:sz w:val="28"/>
          <w:u w:val="single"/>
        </w:rPr>
        <w:t>Б</w:t>
      </w:r>
      <w:r>
        <w:rPr>
          <w:sz w:val="28"/>
          <w:u w:val="single"/>
        </w:rPr>
        <w:t xml:space="preserve">ПОУ </w:t>
      </w:r>
      <w:proofErr w:type="gramStart"/>
      <w:r w:rsidRPr="00F12384">
        <w:rPr>
          <w:sz w:val="28"/>
          <w:u w:val="single"/>
        </w:rPr>
        <w:t>ВО</w:t>
      </w:r>
      <w:proofErr w:type="gramEnd"/>
      <w:r w:rsidRPr="00F12384">
        <w:rPr>
          <w:sz w:val="28"/>
          <w:u w:val="single"/>
        </w:rPr>
        <w:t xml:space="preserve"> «Белозерский </w:t>
      </w:r>
      <w:r>
        <w:rPr>
          <w:sz w:val="28"/>
          <w:u w:val="single"/>
        </w:rPr>
        <w:t xml:space="preserve"> индустриально-</w:t>
      </w:r>
      <w:r w:rsidRPr="00F12384">
        <w:rPr>
          <w:sz w:val="28"/>
          <w:u w:val="single"/>
        </w:rPr>
        <w:t>педагогический колледж</w:t>
      </w:r>
      <w:r>
        <w:rPr>
          <w:sz w:val="28"/>
          <w:u w:val="single"/>
        </w:rPr>
        <w:t xml:space="preserve"> им.А.А. </w:t>
      </w:r>
      <w:proofErr w:type="spellStart"/>
      <w:r>
        <w:rPr>
          <w:sz w:val="28"/>
          <w:u w:val="single"/>
        </w:rPr>
        <w:t>Желобовского</w:t>
      </w:r>
      <w:proofErr w:type="spellEnd"/>
      <w:r w:rsidRPr="00F12384">
        <w:rPr>
          <w:sz w:val="28"/>
          <w:u w:val="single"/>
        </w:rPr>
        <w:t>»</w:t>
      </w:r>
      <w:r>
        <w:rPr>
          <w:sz w:val="28"/>
        </w:rPr>
        <w:t xml:space="preserve">   </w:t>
      </w: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>
      <w:pPr>
        <w:jc w:val="center"/>
        <w:rPr>
          <w:sz w:val="28"/>
          <w:szCs w:val="28"/>
        </w:rPr>
      </w:pPr>
      <w:r w:rsidRPr="00EA4C4D">
        <w:rPr>
          <w:sz w:val="28"/>
          <w:szCs w:val="28"/>
        </w:rPr>
        <w:t>Материалы для промежуточного контроля</w:t>
      </w:r>
    </w:p>
    <w:p w:rsidR="007904CB" w:rsidRDefault="007904CB" w:rsidP="00EA4C4D">
      <w:pPr>
        <w:jc w:val="center"/>
        <w:rPr>
          <w:sz w:val="28"/>
          <w:szCs w:val="28"/>
        </w:rPr>
      </w:pPr>
    </w:p>
    <w:p w:rsidR="007904CB" w:rsidRDefault="007904CB" w:rsidP="00EA4C4D">
      <w:pPr>
        <w:jc w:val="center"/>
        <w:rPr>
          <w:sz w:val="28"/>
          <w:szCs w:val="28"/>
        </w:rPr>
      </w:pPr>
    </w:p>
    <w:p w:rsidR="007904C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rFonts w:cs="Arial Unicode MS"/>
          <w:sz w:val="28"/>
          <w:szCs w:val="28"/>
        </w:rPr>
      </w:pPr>
      <w:bookmarkStart w:id="0" w:name="bookmark39"/>
      <w:r w:rsidRPr="009F7C11">
        <w:rPr>
          <w:sz w:val="28"/>
          <w:szCs w:val="28"/>
        </w:rPr>
        <w:lastRenderedPageBreak/>
        <w:t>Задание 1</w:t>
      </w:r>
      <w:bookmarkEnd w:id="0"/>
    </w:p>
    <w:p w:rsidR="007904CB" w:rsidRPr="0089375B" w:rsidRDefault="007904CB" w:rsidP="007904CB">
      <w:pPr>
        <w:pStyle w:val="12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Раскройте понятие «</w:t>
      </w:r>
      <w:proofErr w:type="spellStart"/>
      <w:r w:rsidRPr="0089375B">
        <w:rPr>
          <w:sz w:val="28"/>
          <w:szCs w:val="28"/>
        </w:rPr>
        <w:t>внеучебная</w:t>
      </w:r>
      <w:proofErr w:type="spellEnd"/>
      <w:r w:rsidRPr="0089375B">
        <w:rPr>
          <w:sz w:val="28"/>
          <w:szCs w:val="28"/>
        </w:rPr>
        <w:t xml:space="preserve"> деятельность», актуальность и преимущества внеурочной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виды отклоняющегося поведения.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Составьте один из видов плана лагерной смены.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2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типы организационных моделей внеурочной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формы социальн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педагогической деятельности. 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Составьте план работы кружка дополнительного образования на полугодие.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3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методику и организационные формы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основную педагогическую документацию лагеря.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Составьте разработку</w:t>
      </w:r>
      <w:r>
        <w:rPr>
          <w:sz w:val="28"/>
          <w:szCs w:val="28"/>
        </w:rPr>
        <w:t xml:space="preserve"> организации и проведения </w:t>
      </w:r>
      <w:r w:rsidRPr="0089375B">
        <w:rPr>
          <w:sz w:val="28"/>
          <w:szCs w:val="28"/>
        </w:rPr>
        <w:t>экскурсии.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4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особенности организации основных направлений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признаки готовности ребенка к школьному обучению.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Разработайте сценарий занятия </w:t>
      </w:r>
      <w:proofErr w:type="spellStart"/>
      <w:r w:rsidRPr="0089375B">
        <w:rPr>
          <w:sz w:val="28"/>
          <w:szCs w:val="28"/>
        </w:rPr>
        <w:t>общеинтеллектуального</w:t>
      </w:r>
      <w:proofErr w:type="spellEnd"/>
      <w:r w:rsidRPr="0089375B">
        <w:rPr>
          <w:sz w:val="28"/>
          <w:szCs w:val="28"/>
        </w:rPr>
        <w:t xml:space="preserve"> направления.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5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Раскройте методы организации </w:t>
      </w:r>
      <w:proofErr w:type="spellStart"/>
      <w:r w:rsidRPr="0089375B">
        <w:rPr>
          <w:sz w:val="28"/>
          <w:szCs w:val="28"/>
        </w:rPr>
        <w:t>досуговой</w:t>
      </w:r>
      <w:proofErr w:type="spellEnd"/>
      <w:r w:rsidRPr="0089375B">
        <w:rPr>
          <w:sz w:val="28"/>
          <w:szCs w:val="28"/>
        </w:rPr>
        <w:t xml:space="preserve">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формы духовно- нравственной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Разработайте сценарий спортивн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оздоровительного направления.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6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Охарактеризуйте классификацию и содержание видов </w:t>
      </w:r>
      <w:proofErr w:type="spellStart"/>
      <w:r w:rsidRPr="0089375B">
        <w:rPr>
          <w:sz w:val="28"/>
          <w:szCs w:val="28"/>
        </w:rPr>
        <w:t>досуговой</w:t>
      </w:r>
      <w:proofErr w:type="spellEnd"/>
      <w:r w:rsidRPr="0089375B">
        <w:rPr>
          <w:sz w:val="28"/>
          <w:szCs w:val="28"/>
        </w:rPr>
        <w:t xml:space="preserve">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формы спортивн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оздоровительной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На основе предложенно</w:t>
      </w:r>
      <w:r>
        <w:rPr>
          <w:sz w:val="28"/>
          <w:szCs w:val="28"/>
        </w:rPr>
        <w:t xml:space="preserve">й схемы и сценария мероприятия </w:t>
      </w:r>
      <w:r w:rsidRPr="0089375B">
        <w:rPr>
          <w:sz w:val="28"/>
          <w:szCs w:val="28"/>
        </w:rPr>
        <w:t xml:space="preserve">составьте самоанализ. 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7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методическую работу в лагере.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Перечислите структурные компоненты программы внеурочной работы с младшими школьниками. 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На основе предложенной схемы и сценария мероприятия составьте анализ.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 xml:space="preserve">Задание 8 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структуру лагерной смены.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критерии эффективности результатов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Разработайте сценарий занятия духовно- нравственного направления.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9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Раскройте методику организации КТД в лагере.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Перечислите требования к организации внеурочной работы. 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Разработайте сценарий занятия общекультурного направления.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lastRenderedPageBreak/>
        <w:t>Задание 10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особенности организации проектной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условия организации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Разработайте сценарий коллективно творческого дела в основной период смены.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11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Раскройте структуру проекта, его особенности.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принципы построения внеурочной воспитательной системы.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Составьте один из видов плана лагерной смены.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12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Раскройте сущность социальн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педагогической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Перечислите виды </w:t>
      </w:r>
      <w:proofErr w:type="spellStart"/>
      <w:r w:rsidRPr="0089375B">
        <w:rPr>
          <w:sz w:val="28"/>
          <w:szCs w:val="28"/>
        </w:rPr>
        <w:t>досуговой</w:t>
      </w:r>
      <w:proofErr w:type="spellEnd"/>
      <w:r w:rsidRPr="0089375B">
        <w:rPr>
          <w:sz w:val="28"/>
          <w:szCs w:val="28"/>
        </w:rPr>
        <w:t xml:space="preserve">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На основе предложенн</w:t>
      </w:r>
      <w:r>
        <w:rPr>
          <w:sz w:val="28"/>
          <w:szCs w:val="28"/>
        </w:rPr>
        <w:t>ой схемы и сценария мероприятия</w:t>
      </w:r>
      <w:r w:rsidRPr="0089375B">
        <w:rPr>
          <w:sz w:val="28"/>
          <w:szCs w:val="28"/>
        </w:rPr>
        <w:t xml:space="preserve"> составьте самоанализ. 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13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Опишите методику и технологии социальн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педагогической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формы интеллектуальной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На основе предложенной схемы и сценария мероприятия составьте анализ.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14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Раскройте основные причины появления понятия «отклоняющееся поведение».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виды планов лагерной смены.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jc w:val="both"/>
        <w:rPr>
          <w:rFonts w:cs="Arial Unicode MS"/>
          <w:b/>
          <w:bCs/>
          <w:sz w:val="28"/>
          <w:szCs w:val="28"/>
        </w:rPr>
      </w:pPr>
      <w:r w:rsidRPr="0089375B">
        <w:rPr>
          <w:sz w:val="28"/>
          <w:szCs w:val="28"/>
        </w:rPr>
        <w:t>Разработайте сценарий коллективно творческого дела в основной период смены</w:t>
      </w:r>
      <w:r>
        <w:rPr>
          <w:sz w:val="28"/>
          <w:szCs w:val="28"/>
        </w:rPr>
        <w:t>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15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Охарактеризуйте </w:t>
      </w:r>
      <w:proofErr w:type="spellStart"/>
      <w:r w:rsidRPr="0089375B">
        <w:rPr>
          <w:sz w:val="28"/>
          <w:szCs w:val="28"/>
        </w:rPr>
        <w:t>делинквентное</w:t>
      </w:r>
      <w:proofErr w:type="spellEnd"/>
      <w:r w:rsidRPr="0089375B">
        <w:rPr>
          <w:sz w:val="28"/>
          <w:szCs w:val="28"/>
        </w:rPr>
        <w:t xml:space="preserve"> поведение как форму отклоняющегося поведения.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нормативн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правовую документацию лагеря.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Составьте план работы кружка дополнительного образования на полугодие.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16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особенности осуществления индивидуального подхода в воспитании социально неадаптированных детей.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нормативн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правовую документацию, обеспечивающую организацию внеурочной работы.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Разработайте сценарий спортивн</w:t>
      </w:r>
      <w:proofErr w:type="gramStart"/>
      <w:r w:rsidRPr="0089375B">
        <w:rPr>
          <w:sz w:val="28"/>
          <w:szCs w:val="28"/>
        </w:rPr>
        <w:t>о-</w:t>
      </w:r>
      <w:proofErr w:type="gramEnd"/>
      <w:r w:rsidRPr="0089375B">
        <w:rPr>
          <w:sz w:val="28"/>
          <w:szCs w:val="28"/>
        </w:rPr>
        <w:t xml:space="preserve"> оздоровительного направления.</w:t>
      </w:r>
    </w:p>
    <w:p w:rsidR="007904CB" w:rsidRPr="0089375B" w:rsidRDefault="007904CB" w:rsidP="007904CB">
      <w:pPr>
        <w:pStyle w:val="12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9375B">
        <w:rPr>
          <w:sz w:val="28"/>
          <w:szCs w:val="28"/>
        </w:rPr>
        <w:t>Задание 17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Охарактеризуйте особенности развития и проблемы одаренности у детей младшего школьного возраста.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>Перечислите типы организационных моделей внеурочной деятельности.</w:t>
      </w:r>
    </w:p>
    <w:p w:rsidR="007904CB" w:rsidRPr="0089375B" w:rsidRDefault="007904CB" w:rsidP="007904CB">
      <w:pPr>
        <w:pStyle w:val="12"/>
        <w:keepNext/>
        <w:keepLines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89375B">
        <w:rPr>
          <w:sz w:val="28"/>
          <w:szCs w:val="28"/>
        </w:rPr>
        <w:t xml:space="preserve">Разработайте сценарий занятия </w:t>
      </w:r>
      <w:proofErr w:type="spellStart"/>
      <w:r w:rsidRPr="0089375B">
        <w:rPr>
          <w:sz w:val="28"/>
          <w:szCs w:val="28"/>
        </w:rPr>
        <w:t>общеинтеллектуального</w:t>
      </w:r>
      <w:proofErr w:type="spellEnd"/>
      <w:r w:rsidRPr="0089375B">
        <w:rPr>
          <w:sz w:val="28"/>
          <w:szCs w:val="28"/>
        </w:rPr>
        <w:t xml:space="preserve"> направления.</w:t>
      </w:r>
    </w:p>
    <w:p w:rsidR="007904CB" w:rsidRPr="00EA4C4D" w:rsidRDefault="007904CB" w:rsidP="007904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EA4C4D" w:rsidRDefault="00EA4C4D" w:rsidP="00EA4C4D"/>
    <w:p w:rsidR="007904CB" w:rsidRPr="00627A40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  <w:rPr>
                <w:sz w:val="28"/>
                <w:szCs w:val="28"/>
              </w:rPr>
            </w:pPr>
            <w:r w:rsidRPr="004D65D2">
              <w:rPr>
                <w:sz w:val="28"/>
                <w:szCs w:val="28"/>
              </w:rPr>
              <w:t>1. Разработать технологическую карту занятий кружка «Волшебная бумага» для детей старшего дошкольного возраста. (Тема по выбору)</w:t>
            </w:r>
            <w:r w:rsidRPr="004D65D2">
              <w:rPr>
                <w:rStyle w:val="apple-converted-space"/>
                <w:sz w:val="28"/>
                <w:szCs w:val="28"/>
              </w:rPr>
              <w:t> </w:t>
            </w:r>
            <w:r w:rsidRPr="004D65D2">
              <w:rPr>
                <w:sz w:val="28"/>
                <w:szCs w:val="28"/>
              </w:rPr>
              <w:br/>
            </w:r>
            <w:r w:rsidRPr="004D65D2">
              <w:rPr>
                <w:sz w:val="28"/>
                <w:szCs w:val="28"/>
              </w:rPr>
              <w:br/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Pr="00627A40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Pr="004D65D2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</w:pPr>
            <w:r>
              <w:br/>
            </w:r>
            <w:r>
              <w:br/>
            </w:r>
            <w:r w:rsidRPr="004D65D2">
              <w:rPr>
                <w:sz w:val="28"/>
                <w:szCs w:val="28"/>
              </w:rPr>
              <w:t>1. Разработать технологическую карту занятий кружка «Лоскутная мозаика» для детей старшего дошкольного возраста. (Тема по выбору)</w:t>
            </w:r>
            <w:r>
              <w:rPr>
                <w:rStyle w:val="apple-converted-space"/>
              </w:rPr>
              <w:t> 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627A40" w:rsidRDefault="007904CB" w:rsidP="007904CB">
      <w:pPr>
        <w:pStyle w:val="aa"/>
        <w:rPr>
          <w:i/>
        </w:rPr>
      </w:pPr>
      <w:r w:rsidRPr="00EB53D1">
        <w:lastRenderedPageBreak/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  <w:rPr>
                <w:sz w:val="28"/>
                <w:szCs w:val="28"/>
              </w:rPr>
            </w:pPr>
            <w:r>
              <w:br/>
            </w:r>
            <w:r>
              <w:br/>
            </w:r>
            <w:r>
              <w:rPr>
                <w:sz w:val="28"/>
                <w:szCs w:val="28"/>
              </w:rPr>
              <w:t>1</w:t>
            </w:r>
            <w:r w:rsidRPr="004D65D2">
              <w:rPr>
                <w:sz w:val="28"/>
                <w:szCs w:val="28"/>
              </w:rPr>
              <w:t>. Разработать технологическую карту занятий кружка «</w:t>
            </w:r>
            <w:proofErr w:type="spellStart"/>
            <w:r w:rsidRPr="004D65D2">
              <w:rPr>
                <w:sz w:val="28"/>
                <w:szCs w:val="28"/>
              </w:rPr>
              <w:t>Пластилинография</w:t>
            </w:r>
            <w:proofErr w:type="spellEnd"/>
            <w:r w:rsidRPr="004D65D2">
              <w:rPr>
                <w:sz w:val="28"/>
                <w:szCs w:val="28"/>
              </w:rPr>
              <w:t>» для детей старшего дошкольного возраста. (Тема по выбору)</w:t>
            </w:r>
            <w:r w:rsidRPr="004D65D2">
              <w:rPr>
                <w:rStyle w:val="apple-converted-space"/>
                <w:sz w:val="28"/>
                <w:szCs w:val="28"/>
              </w:rPr>
              <w:t> </w:t>
            </w:r>
            <w:r w:rsidRPr="004D65D2">
              <w:rPr>
                <w:sz w:val="28"/>
                <w:szCs w:val="28"/>
              </w:rPr>
              <w:br/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Pr="004D65D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детей дошкольного возраста</w:t>
            </w:r>
            <w:r>
              <w:br/>
            </w:r>
            <w:r>
              <w:br/>
            </w:r>
            <w:r>
              <w:rPr>
                <w:sz w:val="28"/>
                <w:szCs w:val="28"/>
              </w:rPr>
              <w:t>1</w:t>
            </w:r>
            <w:r w:rsidRPr="004D65D2">
              <w:rPr>
                <w:sz w:val="28"/>
                <w:szCs w:val="28"/>
              </w:rPr>
              <w:t>. Разработать технологическую карту занятий кружка «Школа волшебного мяча» для детей старшего дошкольного возраста. (Тема по выбору)</w:t>
            </w:r>
            <w:r w:rsidRPr="004D65D2">
              <w:rPr>
                <w:rStyle w:val="apple-converted-space"/>
                <w:sz w:val="28"/>
                <w:szCs w:val="28"/>
              </w:rPr>
              <w:t> </w:t>
            </w:r>
            <w:r w:rsidRPr="004D65D2">
              <w:rPr>
                <w:sz w:val="28"/>
                <w:szCs w:val="28"/>
              </w:rPr>
              <w:br/>
            </w:r>
            <w:r w:rsidRPr="004D65D2">
              <w:rPr>
                <w:sz w:val="28"/>
                <w:szCs w:val="28"/>
              </w:rPr>
              <w:br/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Pr="004D65D2" w:rsidRDefault="007904CB" w:rsidP="007904CB">
      <w:pPr>
        <w:pStyle w:val="aa"/>
        <w:rPr>
          <w:i/>
        </w:rPr>
      </w:pPr>
      <w:r w:rsidRPr="00EB53D1">
        <w:lastRenderedPageBreak/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Pr="004D65D2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</w:pPr>
            <w:r>
              <w:rPr>
                <w:sz w:val="28"/>
                <w:szCs w:val="28"/>
              </w:rPr>
              <w:br/>
              <w:t>1</w:t>
            </w:r>
            <w:r w:rsidRPr="004D65D2">
              <w:rPr>
                <w:sz w:val="28"/>
                <w:szCs w:val="28"/>
              </w:rPr>
              <w:t>. Разработать технологическую карту занятий кружка «Волшебная математика» для детей старшего дошкольного возраста. (Тема по выбору)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Pr="004D65D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Pr="004D65D2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</w:pPr>
            <w:r>
              <w:rPr>
                <w:sz w:val="28"/>
                <w:szCs w:val="28"/>
              </w:rPr>
              <w:br/>
              <w:t>1</w:t>
            </w:r>
            <w:r w:rsidRPr="004D65D2">
              <w:rPr>
                <w:sz w:val="28"/>
                <w:szCs w:val="28"/>
              </w:rPr>
              <w:t>. Разработать подробное тематическое планирование по физкультурно-оздоровительному развитию на период с сентября по ноябрь месяц для детей старшего дошкольного возраста.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Pr="004D65D2" w:rsidRDefault="007904CB" w:rsidP="007904CB">
      <w:pPr>
        <w:pStyle w:val="aa"/>
        <w:rPr>
          <w:i/>
        </w:rPr>
      </w:pPr>
      <w:r w:rsidRPr="00EB53D1">
        <w:lastRenderedPageBreak/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br/>
            </w: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Pr="004D65D2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</w:pPr>
            <w:r>
              <w:br/>
              <w:t xml:space="preserve">1. </w:t>
            </w:r>
            <w:r w:rsidRPr="004D65D2">
              <w:rPr>
                <w:sz w:val="28"/>
                <w:szCs w:val="28"/>
              </w:rPr>
              <w:t xml:space="preserve">Разработать подробное тематическое планирование </w:t>
            </w:r>
            <w:proofErr w:type="gramStart"/>
            <w:r w:rsidRPr="004D65D2">
              <w:rPr>
                <w:sz w:val="28"/>
                <w:szCs w:val="28"/>
              </w:rPr>
              <w:t>по художественно-эстетическому развитию на период с марта по май месяц для детей</w:t>
            </w:r>
            <w:proofErr w:type="gramEnd"/>
            <w:r w:rsidRPr="004D65D2">
              <w:rPr>
                <w:sz w:val="28"/>
                <w:szCs w:val="28"/>
              </w:rPr>
              <w:t xml:space="preserve"> старшего дошкольного возраста.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>
              <w:rPr>
                <w:sz w:val="28"/>
                <w:szCs w:val="28"/>
              </w:rPr>
              <w:t xml:space="preserve"> _______</w:t>
            </w:r>
            <w:r w:rsidRPr="00A0717F">
              <w:rPr>
                <w:sz w:val="28"/>
                <w:szCs w:val="28"/>
              </w:rPr>
              <w:t>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4D65D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>
              <w:br/>
            </w:r>
            <w:r>
              <w:rPr>
                <w:sz w:val="28"/>
                <w:szCs w:val="28"/>
              </w:rPr>
              <w:t>Воспитание детей дошкольного возраста</w:t>
            </w:r>
          </w:p>
          <w:p w:rsidR="007904CB" w:rsidRPr="004D65D2" w:rsidRDefault="007904CB" w:rsidP="00CB7309">
            <w:pPr>
              <w:shd w:val="clear" w:color="auto" w:fill="FFFFFF"/>
              <w:spacing w:line="270" w:lineRule="atLeast"/>
              <w:ind w:right="60"/>
              <w:textAlignment w:val="bottom"/>
              <w:rPr>
                <w:sz w:val="28"/>
                <w:szCs w:val="28"/>
              </w:rPr>
            </w:pPr>
            <w:r>
              <w:br/>
            </w:r>
            <w:r>
              <w:rPr>
                <w:sz w:val="28"/>
                <w:szCs w:val="28"/>
              </w:rPr>
              <w:t>1</w:t>
            </w:r>
            <w:r w:rsidRPr="004D65D2">
              <w:rPr>
                <w:sz w:val="28"/>
                <w:szCs w:val="28"/>
              </w:rPr>
              <w:t xml:space="preserve">. Разработать подробное тематическое планирование </w:t>
            </w:r>
            <w:proofErr w:type="gramStart"/>
            <w:r w:rsidRPr="004D65D2">
              <w:rPr>
                <w:sz w:val="28"/>
                <w:szCs w:val="28"/>
              </w:rPr>
              <w:t>по интеллектуально-познавательному развитию на период с декабря по февраль месяц для детей</w:t>
            </w:r>
            <w:proofErr w:type="gramEnd"/>
            <w:r w:rsidRPr="004D65D2">
              <w:rPr>
                <w:sz w:val="28"/>
                <w:szCs w:val="28"/>
              </w:rPr>
              <w:t xml:space="preserve"> старшего дошкольного возраста.</w:t>
            </w:r>
          </w:p>
          <w:p w:rsidR="007904CB" w:rsidRDefault="007904CB" w:rsidP="00CB7309"/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Pr="004D65D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 w:rsidRPr="00DE6DEE">
              <w:rPr>
                <w:sz w:val="28"/>
                <w:szCs w:val="28"/>
              </w:rPr>
              <w:t>Туристско-кра</w:t>
            </w:r>
            <w:r>
              <w:rPr>
                <w:sz w:val="28"/>
                <w:szCs w:val="28"/>
              </w:rPr>
              <w:t>еведческая область деятельности</w:t>
            </w:r>
          </w:p>
          <w:p w:rsidR="007904CB" w:rsidRPr="00DE6DEE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rPr>
                <w:sz w:val="28"/>
                <w:szCs w:val="28"/>
              </w:rPr>
            </w:pPr>
            <w:r w:rsidRPr="00DE6DEE">
              <w:rPr>
                <w:sz w:val="28"/>
                <w:szCs w:val="28"/>
              </w:rPr>
              <w:t xml:space="preserve">1. Разработать </w:t>
            </w:r>
            <w:r>
              <w:rPr>
                <w:sz w:val="28"/>
                <w:szCs w:val="28"/>
              </w:rPr>
              <w:t xml:space="preserve">технологическую карту </w:t>
            </w:r>
            <w:r w:rsidRPr="00DE6DEE">
              <w:rPr>
                <w:sz w:val="28"/>
                <w:szCs w:val="28"/>
              </w:rPr>
              <w:t xml:space="preserve">внеклассного занятия для младших школьников по теме </w:t>
            </w:r>
            <w:r>
              <w:rPr>
                <w:sz w:val="28"/>
                <w:szCs w:val="28"/>
              </w:rPr>
              <w:t xml:space="preserve"> на выбор  </w:t>
            </w:r>
            <w:r w:rsidRPr="00DE6DEE">
              <w:rPr>
                <w:sz w:val="28"/>
                <w:szCs w:val="28"/>
              </w:rPr>
              <w:t xml:space="preserve">«Древнее </w:t>
            </w:r>
            <w:proofErr w:type="spellStart"/>
            <w:r w:rsidRPr="00DE6DEE">
              <w:rPr>
                <w:sz w:val="28"/>
                <w:szCs w:val="28"/>
              </w:rPr>
              <w:t>Белоозеро</w:t>
            </w:r>
            <w:proofErr w:type="spellEnd"/>
            <w:r w:rsidRPr="00DE6DEE">
              <w:rPr>
                <w:sz w:val="28"/>
                <w:szCs w:val="28"/>
              </w:rPr>
              <w:t>. История возникновения города»</w:t>
            </w:r>
            <w:r>
              <w:rPr>
                <w:sz w:val="28"/>
                <w:szCs w:val="28"/>
              </w:rPr>
              <w:t xml:space="preserve">, «Памятники истории и культуры родного города», «Куликовская битва, участие в ней Белозерской дружины», «Белозерский </w:t>
            </w:r>
            <w:proofErr w:type="spellStart"/>
            <w:proofErr w:type="gramStart"/>
            <w:r>
              <w:rPr>
                <w:sz w:val="28"/>
                <w:szCs w:val="28"/>
              </w:rPr>
              <w:t>вал-древнейший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памятник истории и культуры города».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5D2C56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 w:rsidRPr="00DE6DEE">
              <w:rPr>
                <w:sz w:val="28"/>
                <w:szCs w:val="28"/>
              </w:rPr>
              <w:t>Туристско-кра</w:t>
            </w:r>
            <w:r>
              <w:rPr>
                <w:sz w:val="28"/>
                <w:szCs w:val="28"/>
              </w:rPr>
              <w:t>еведческая область деятельности</w:t>
            </w:r>
          </w:p>
          <w:p w:rsidR="007904CB" w:rsidRPr="00DE6DEE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Разработать технологическую карту </w:t>
            </w:r>
            <w:r w:rsidRPr="00DE6DEE">
              <w:rPr>
                <w:sz w:val="28"/>
                <w:szCs w:val="28"/>
              </w:rPr>
              <w:t>внеклассного занятия для младших школьников по теме</w:t>
            </w:r>
            <w:r>
              <w:rPr>
                <w:sz w:val="28"/>
                <w:szCs w:val="28"/>
              </w:rPr>
              <w:t xml:space="preserve">  на выбор «Особо охраняемые природные территории Вологодского края», «Белое озеро-жемчужина русского севера», «Памятники природы Белозерского района».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5D2C56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r w:rsidRPr="00DE6DEE">
              <w:rPr>
                <w:sz w:val="28"/>
                <w:szCs w:val="28"/>
              </w:rPr>
              <w:t>Туристско-кра</w:t>
            </w:r>
            <w:r>
              <w:rPr>
                <w:sz w:val="28"/>
                <w:szCs w:val="28"/>
              </w:rPr>
              <w:t>еведческая область деятельности</w:t>
            </w:r>
          </w:p>
          <w:p w:rsidR="007904CB" w:rsidRPr="00DE6DEE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A56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Разработать технологическую карту </w:t>
            </w:r>
            <w:r w:rsidRPr="00DE6DEE">
              <w:rPr>
                <w:sz w:val="28"/>
                <w:szCs w:val="28"/>
              </w:rPr>
              <w:t>внеклассного занятия для младших школьников по теме</w:t>
            </w:r>
            <w:r>
              <w:rPr>
                <w:sz w:val="28"/>
                <w:szCs w:val="28"/>
              </w:rPr>
              <w:t xml:space="preserve">  на выбор « Поэты и писатели Вологодского края», «Поэты-земляки», «Литературная карта района, области», «Сергей Орло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поэт – фронтовик».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627A40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</w:p>
          <w:p w:rsidR="007904CB" w:rsidRDefault="007904CB" w:rsidP="00CB7309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  <w:r w:rsidRPr="004D65D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1.Разработать конспект внеклассного занятия с младшими школьниками с использованием подвижных игр на развитие координационных способностей.</w:t>
            </w:r>
          </w:p>
          <w:p w:rsidR="007904CB" w:rsidRPr="00A0717F" w:rsidRDefault="007904CB" w:rsidP="00CB7309">
            <w:pPr>
              <w:shd w:val="clear" w:color="auto" w:fill="FFFFFF"/>
              <w:spacing w:line="270" w:lineRule="atLeast"/>
              <w:ind w:right="60"/>
              <w:jc w:val="center"/>
              <w:textAlignment w:val="bottom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Pr="00E906E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Экзаменационный билет № 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lastRenderedPageBreak/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</w:t>
            </w:r>
            <w:r w:rsidRPr="00E906E2">
              <w:rPr>
                <w:b/>
              </w:rPr>
              <w:t xml:space="preserve">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Разработать конспект внеклассного занятия с младшими школьниками с использованием подвижных игр на развитие скоростных качеств.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627A40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815C0D" w:rsidRDefault="007904CB" w:rsidP="00CB7309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4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Разработать конспект сценария зимнего спортивного праздника для младших школьников.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Pr="00E906E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Разработать конспект внеклассного занятия для младших школьников  на совершенствование способов подъема в гору.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Pr="00E906E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конспект внеклассного занятия для младших школьников  на совершенствование способов стоек спусков.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Pr="00627A40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Экзаменационный билет № 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lastRenderedPageBreak/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1.Составить комплекс </w:t>
            </w:r>
            <w:proofErr w:type="spellStart"/>
            <w:r>
              <w:rPr>
                <w:sz w:val="28"/>
                <w:szCs w:val="28"/>
              </w:rPr>
              <w:t>общеразвивающих</w:t>
            </w:r>
            <w:proofErr w:type="spellEnd"/>
            <w:r>
              <w:rPr>
                <w:sz w:val="28"/>
                <w:szCs w:val="28"/>
              </w:rPr>
              <w:t xml:space="preserve"> упражнений (ОРУ) на занятии по гимнастике для младших школьников во внеурочной работе.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E906E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оздоровительная область деятельности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1.Составить комплекс </w:t>
            </w:r>
            <w:proofErr w:type="spellStart"/>
            <w:r>
              <w:rPr>
                <w:sz w:val="28"/>
                <w:szCs w:val="28"/>
              </w:rPr>
              <w:t>общеразвивающих</w:t>
            </w:r>
            <w:proofErr w:type="spellEnd"/>
            <w:r>
              <w:rPr>
                <w:sz w:val="28"/>
                <w:szCs w:val="28"/>
              </w:rPr>
              <w:t xml:space="preserve"> упражнений (ОРУ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для младших школьников на занятии по легкой атлетике во внеурочной работе.</w:t>
            </w: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Pr="00627A40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 w:rsidRPr="00EB53D1"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1.Характеристика программ внеурочной деятельности в начальной школе.</w:t>
            </w:r>
          </w:p>
          <w:p w:rsidR="007904CB" w:rsidRDefault="007904CB" w:rsidP="00CB7309">
            <w:pPr>
              <w:jc w:val="both"/>
            </w:pPr>
            <w:r>
              <w:t xml:space="preserve">                                                                                 </w:t>
            </w:r>
          </w:p>
          <w:p w:rsidR="007904CB" w:rsidRDefault="007904CB" w:rsidP="00CB7309">
            <w:pPr>
              <w:jc w:val="both"/>
            </w:pPr>
          </w:p>
          <w:p w:rsidR="007904CB" w:rsidRDefault="007904CB" w:rsidP="00CB7309">
            <w:pPr>
              <w:jc w:val="both"/>
            </w:pPr>
          </w:p>
          <w:p w:rsidR="007904CB" w:rsidRDefault="007904CB" w:rsidP="00CB7309">
            <w:pPr>
              <w:jc w:val="both"/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FB201B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</w:t>
            </w:r>
            <w:r w:rsidRPr="00FB201B">
              <w:rPr>
                <w:b/>
              </w:rPr>
              <w:t>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Pr="00E906E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22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воспитательной работы. Характеристика структуры программы воспитательной работы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Pr="00E906E2" w:rsidRDefault="007904CB" w:rsidP="007904CB">
      <w:pPr>
        <w:pStyle w:val="aa"/>
        <w:rPr>
          <w:i/>
        </w:rPr>
      </w:pPr>
      <w:r w:rsidRPr="00EB53D1">
        <w:t>Б</w:t>
      </w:r>
      <w:r>
        <w:t xml:space="preserve">ПОУ </w:t>
      </w:r>
      <w:r w:rsidRPr="00EB53D1">
        <w:t xml:space="preserve"> ВО «Белозерский индустриальн</w:t>
      </w:r>
      <w:proofErr w:type="gramStart"/>
      <w:r w:rsidRPr="00EB53D1">
        <w:t>о-</w:t>
      </w:r>
      <w:proofErr w:type="gramEnd"/>
      <w:r w:rsidRPr="00EB53D1">
        <w:t xml:space="preserve"> педагогический колледж</w:t>
      </w:r>
      <w:r>
        <w:t xml:space="preserve"> им. А.А. </w:t>
      </w:r>
      <w:proofErr w:type="spellStart"/>
      <w:r>
        <w:t>Желобовского</w:t>
      </w:r>
      <w:proofErr w:type="spellEnd"/>
      <w:r>
        <w:t>»</w:t>
      </w:r>
    </w:p>
    <w:p w:rsidR="007904CB" w:rsidRDefault="007904CB" w:rsidP="007904CB"/>
    <w:tbl>
      <w:tblPr>
        <w:tblStyle w:val="a8"/>
        <w:tblW w:w="0" w:type="auto"/>
        <w:tblInd w:w="-432" w:type="dxa"/>
        <w:tblLook w:val="01E0"/>
      </w:tblPr>
      <w:tblGrid>
        <w:gridCol w:w="2700"/>
        <w:gridCol w:w="4860"/>
        <w:gridCol w:w="2443"/>
      </w:tblGrid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предметно-цикловой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  <w:p w:rsidR="007904CB" w:rsidRPr="00A0717F" w:rsidRDefault="007904CB" w:rsidP="00CB73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Экзаменационный билет № 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C37B9C" w:rsidRDefault="007904CB" w:rsidP="00CB7309">
            <w:pPr>
              <w:jc w:val="center"/>
              <w:rPr>
                <w:b/>
              </w:rPr>
            </w:pPr>
            <w:r w:rsidRPr="00C37B9C">
              <w:rPr>
                <w:b/>
              </w:rPr>
              <w:t>Утверждаю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</w:t>
            </w:r>
          </w:p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</w:tc>
      </w:tr>
      <w:tr w:rsidR="007904CB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«     »                    </w:t>
            </w:r>
            <w:proofErr w:type="gramStart"/>
            <w:r>
              <w:rPr>
                <w:b/>
                <w:sz w:val="28"/>
              </w:rPr>
              <w:t>г</w:t>
            </w:r>
            <w:proofErr w:type="gramEnd"/>
            <w:r>
              <w:rPr>
                <w:b/>
                <w:sz w:val="28"/>
              </w:rPr>
              <w:t xml:space="preserve">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Pr="00FF69AB" w:rsidRDefault="007904CB" w:rsidP="00CB730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ПМ. 02. Основы организации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  <w:sz w:val="28"/>
              </w:rPr>
            </w:pPr>
          </w:p>
        </w:tc>
      </w:tr>
      <w:tr w:rsidR="007904CB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7904CB" w:rsidRDefault="007904CB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center"/>
              <w:rPr>
                <w:b/>
              </w:rPr>
            </w:pPr>
            <w:r w:rsidRPr="0072174D">
              <w:rPr>
                <w:b/>
              </w:rPr>
              <w:t xml:space="preserve">Группа  </w:t>
            </w:r>
            <w:r>
              <w:rPr>
                <w:b/>
                <w:sz w:val="28"/>
              </w:rPr>
              <w:t>3</w:t>
            </w:r>
            <w:proofErr w:type="gramStart"/>
            <w:r w:rsidRPr="0072174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proofErr w:type="gramEnd"/>
            <w:r w:rsidRPr="0072174D">
              <w:rPr>
                <w:b/>
                <w:i/>
                <w:sz w:val="28"/>
              </w:rPr>
              <w:t xml:space="preserve"> </w:t>
            </w:r>
            <w:r>
              <w:rPr>
                <w:b/>
              </w:rPr>
              <w:t xml:space="preserve"> семестр 5</w:t>
            </w:r>
            <w:r w:rsidRPr="0072174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Специальность 44.02.02</w:t>
            </w:r>
            <w:r w:rsidRPr="0072174D">
              <w:rPr>
                <w:b/>
              </w:rPr>
              <w:t xml:space="preserve"> </w:t>
            </w:r>
          </w:p>
          <w:p w:rsidR="007904CB" w:rsidRPr="0072174D" w:rsidRDefault="007904CB" w:rsidP="00CB7309">
            <w:pPr>
              <w:jc w:val="center"/>
              <w:rPr>
                <w:b/>
                <w:i/>
                <w:sz w:val="28"/>
              </w:rPr>
            </w:pPr>
            <w:r w:rsidRPr="0072174D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b/>
              </w:rPr>
            </w:pPr>
            <w:r>
              <w:rPr>
                <w:b/>
              </w:rPr>
              <w:t xml:space="preserve">«    »                        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7904CB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Конспект внеклассного занятия. Требования к конспекту. Его структура.</w:t>
            </w: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</w:p>
          <w:p w:rsidR="007904CB" w:rsidRPr="00A0717F" w:rsidRDefault="007904CB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B201B">
              <w:rPr>
                <w:b/>
              </w:rPr>
              <w:t xml:space="preserve"> Преподаватели</w:t>
            </w:r>
            <w:r w:rsidRPr="00A0717F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/>
    <w:p w:rsidR="007904CB" w:rsidRDefault="007904CB" w:rsidP="00790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деятельности</w:t>
      </w:r>
    </w:p>
    <w:p w:rsidR="007904CB" w:rsidRPr="00387FC4" w:rsidRDefault="007904CB" w:rsidP="007904CB">
      <w:pPr>
        <w:jc w:val="center"/>
        <w:rPr>
          <w:b/>
          <w:sz w:val="32"/>
          <w:szCs w:val="32"/>
        </w:rPr>
      </w:pPr>
      <w:r w:rsidRPr="00387FC4">
        <w:rPr>
          <w:b/>
          <w:sz w:val="32"/>
          <w:szCs w:val="32"/>
        </w:rPr>
        <w:t>Воспитание детей дошкольного возраста</w:t>
      </w:r>
    </w:p>
    <w:p w:rsidR="007904CB" w:rsidRDefault="007904CB" w:rsidP="007904CB">
      <w:pPr>
        <w:jc w:val="both"/>
        <w:rPr>
          <w:sz w:val="28"/>
          <w:szCs w:val="28"/>
        </w:rPr>
      </w:pPr>
    </w:p>
    <w:p w:rsidR="007904CB" w:rsidRPr="00387FC4" w:rsidRDefault="007904CB" w:rsidP="007904CB">
      <w:pPr>
        <w:numPr>
          <w:ilvl w:val="0"/>
          <w:numId w:val="3"/>
        </w:numPr>
        <w:shd w:val="clear" w:color="auto" w:fill="FFFFFF"/>
        <w:spacing w:line="360" w:lineRule="auto"/>
        <w:ind w:right="60"/>
        <w:textAlignment w:val="bottom"/>
      </w:pPr>
      <w:r w:rsidRPr="004D65D2">
        <w:rPr>
          <w:sz w:val="28"/>
          <w:szCs w:val="28"/>
        </w:rPr>
        <w:t>Разработать технологическую карту занятий кружка «Волшебная бумага» для детей старшего дошкольного возраста. (Тема по выбору)</w:t>
      </w:r>
      <w:r w:rsidRPr="004D65D2">
        <w:rPr>
          <w:rStyle w:val="apple-converted-space"/>
          <w:sz w:val="28"/>
          <w:szCs w:val="28"/>
        </w:rPr>
        <w:t> </w:t>
      </w:r>
    </w:p>
    <w:p w:rsidR="007904CB" w:rsidRPr="004D65D2" w:rsidRDefault="007904CB" w:rsidP="007904CB">
      <w:pPr>
        <w:numPr>
          <w:ilvl w:val="0"/>
          <w:numId w:val="3"/>
        </w:numPr>
        <w:shd w:val="clear" w:color="auto" w:fill="FFFFFF"/>
        <w:spacing w:line="360" w:lineRule="auto"/>
        <w:ind w:right="60"/>
        <w:textAlignment w:val="bottom"/>
      </w:pPr>
      <w:r w:rsidRPr="004D65D2">
        <w:rPr>
          <w:sz w:val="28"/>
          <w:szCs w:val="28"/>
        </w:rPr>
        <w:lastRenderedPageBreak/>
        <w:t>Разработать технологическую карту занятий кружка «Лоскутная мозаика» для детей старшего дошкольного возраста. (Тема по выбору)</w:t>
      </w:r>
      <w:r>
        <w:rPr>
          <w:rStyle w:val="apple-converted-space"/>
        </w:rPr>
        <w:t> </w:t>
      </w:r>
    </w:p>
    <w:p w:rsidR="007904CB" w:rsidRPr="00A0717F" w:rsidRDefault="007904CB" w:rsidP="007904CB">
      <w:pPr>
        <w:spacing w:line="360" w:lineRule="auto"/>
        <w:jc w:val="both"/>
        <w:rPr>
          <w:sz w:val="28"/>
          <w:szCs w:val="28"/>
        </w:rPr>
      </w:pPr>
    </w:p>
    <w:p w:rsidR="007904CB" w:rsidRDefault="007904CB" w:rsidP="007904CB">
      <w:pPr>
        <w:numPr>
          <w:ilvl w:val="0"/>
          <w:numId w:val="3"/>
        </w:numPr>
        <w:spacing w:line="360" w:lineRule="auto"/>
        <w:rPr>
          <w:rStyle w:val="apple-converted-space"/>
          <w:sz w:val="28"/>
          <w:szCs w:val="28"/>
        </w:rPr>
      </w:pPr>
      <w:r w:rsidRPr="004D65D2">
        <w:rPr>
          <w:sz w:val="28"/>
          <w:szCs w:val="28"/>
        </w:rPr>
        <w:t>Разработать технологическую карту занятий кружка «</w:t>
      </w:r>
      <w:proofErr w:type="spellStart"/>
      <w:r w:rsidRPr="004D65D2">
        <w:rPr>
          <w:sz w:val="28"/>
          <w:szCs w:val="28"/>
        </w:rPr>
        <w:t>Пластилинография</w:t>
      </w:r>
      <w:proofErr w:type="spellEnd"/>
      <w:r w:rsidRPr="004D65D2">
        <w:rPr>
          <w:sz w:val="28"/>
          <w:szCs w:val="28"/>
        </w:rPr>
        <w:t>» для детей старшего дошкольного возраста. (Тема по выбору)</w:t>
      </w:r>
      <w:r w:rsidRPr="004D65D2">
        <w:rPr>
          <w:rStyle w:val="apple-converted-space"/>
          <w:sz w:val="28"/>
          <w:szCs w:val="28"/>
        </w:rPr>
        <w:t> </w:t>
      </w:r>
    </w:p>
    <w:p w:rsidR="007904CB" w:rsidRPr="00387FC4" w:rsidRDefault="007904CB" w:rsidP="007904CB">
      <w:pPr>
        <w:numPr>
          <w:ilvl w:val="0"/>
          <w:numId w:val="3"/>
        </w:numPr>
        <w:spacing w:line="360" w:lineRule="auto"/>
      </w:pPr>
      <w:r w:rsidRPr="004D65D2">
        <w:rPr>
          <w:sz w:val="28"/>
          <w:szCs w:val="28"/>
        </w:rPr>
        <w:t>Разработать технологическую карту занятий кружка «Школа волшебного мяча» для детей старшего дошкольного возраста. (Тема по выбору)</w:t>
      </w:r>
    </w:p>
    <w:p w:rsidR="007904CB" w:rsidRDefault="007904CB" w:rsidP="007904CB">
      <w:pPr>
        <w:numPr>
          <w:ilvl w:val="0"/>
          <w:numId w:val="3"/>
        </w:numPr>
        <w:spacing w:line="360" w:lineRule="auto"/>
        <w:rPr>
          <w:rStyle w:val="apple-converted-space"/>
        </w:rPr>
      </w:pPr>
      <w:r w:rsidRPr="004D65D2">
        <w:rPr>
          <w:rStyle w:val="apple-converted-space"/>
          <w:sz w:val="28"/>
          <w:szCs w:val="28"/>
        </w:rPr>
        <w:t> </w:t>
      </w:r>
      <w:r w:rsidRPr="004D65D2">
        <w:rPr>
          <w:sz w:val="28"/>
          <w:szCs w:val="28"/>
        </w:rPr>
        <w:t xml:space="preserve"> Разработать технологическую карту занятий кружка «Волшебная математика» для детей старшего дошкольного возраста. (Тема по выбору)</w:t>
      </w:r>
      <w:r>
        <w:rPr>
          <w:rStyle w:val="apple-converted-space"/>
        </w:rPr>
        <w:t> </w:t>
      </w:r>
    </w:p>
    <w:p w:rsidR="007904CB" w:rsidRDefault="007904CB" w:rsidP="007904CB">
      <w:pPr>
        <w:numPr>
          <w:ilvl w:val="0"/>
          <w:numId w:val="3"/>
        </w:numPr>
        <w:spacing w:line="360" w:lineRule="auto"/>
        <w:rPr>
          <w:rStyle w:val="apple-converted-space"/>
        </w:rPr>
      </w:pPr>
      <w:r w:rsidRPr="004D65D2">
        <w:rPr>
          <w:sz w:val="28"/>
          <w:szCs w:val="28"/>
        </w:rPr>
        <w:t xml:space="preserve"> Разработать подробное тематическое планирование по физкультурно-оздоровительному развитию на период с сентября по ноябрь месяц для детей старшего дошкольного возраста.</w:t>
      </w:r>
      <w:r>
        <w:rPr>
          <w:rStyle w:val="apple-converted-space"/>
        </w:rPr>
        <w:t> </w:t>
      </w:r>
    </w:p>
    <w:p w:rsidR="007904CB" w:rsidRDefault="007904CB" w:rsidP="007904CB">
      <w:pPr>
        <w:numPr>
          <w:ilvl w:val="0"/>
          <w:numId w:val="3"/>
        </w:numPr>
        <w:spacing w:line="360" w:lineRule="auto"/>
        <w:rPr>
          <w:rStyle w:val="apple-converted-space"/>
        </w:rPr>
      </w:pPr>
      <w:r>
        <w:t xml:space="preserve"> </w:t>
      </w:r>
      <w:r w:rsidRPr="004D65D2">
        <w:rPr>
          <w:sz w:val="28"/>
          <w:szCs w:val="28"/>
        </w:rPr>
        <w:t xml:space="preserve">Разработать подробное тематическое планирование </w:t>
      </w:r>
      <w:proofErr w:type="gramStart"/>
      <w:r w:rsidRPr="004D65D2">
        <w:rPr>
          <w:sz w:val="28"/>
          <w:szCs w:val="28"/>
        </w:rPr>
        <w:t>по художественно-эстетическому развитию на период с марта по май месяц для детей</w:t>
      </w:r>
      <w:proofErr w:type="gramEnd"/>
      <w:r w:rsidRPr="004D65D2">
        <w:rPr>
          <w:sz w:val="28"/>
          <w:szCs w:val="28"/>
        </w:rPr>
        <w:t xml:space="preserve"> старшего дошкольного возраста.</w:t>
      </w:r>
      <w:r>
        <w:rPr>
          <w:rStyle w:val="apple-converted-space"/>
        </w:rPr>
        <w:t> </w:t>
      </w:r>
    </w:p>
    <w:p w:rsidR="007904CB" w:rsidRPr="00387FC4" w:rsidRDefault="007904CB" w:rsidP="007904CB">
      <w:pPr>
        <w:numPr>
          <w:ilvl w:val="0"/>
          <w:numId w:val="3"/>
        </w:numPr>
        <w:spacing w:line="360" w:lineRule="auto"/>
      </w:pPr>
      <w:r w:rsidRPr="004D65D2">
        <w:rPr>
          <w:sz w:val="28"/>
          <w:szCs w:val="28"/>
        </w:rPr>
        <w:t xml:space="preserve"> Разработать подробное тематическое планирование </w:t>
      </w:r>
      <w:proofErr w:type="gramStart"/>
      <w:r w:rsidRPr="004D65D2">
        <w:rPr>
          <w:sz w:val="28"/>
          <w:szCs w:val="28"/>
        </w:rPr>
        <w:t>по интеллектуально-познавательному развитию на период с декабря по февраль месяц для детей</w:t>
      </w:r>
      <w:proofErr w:type="gramEnd"/>
      <w:r w:rsidRPr="004D65D2">
        <w:rPr>
          <w:sz w:val="28"/>
          <w:szCs w:val="28"/>
        </w:rPr>
        <w:t xml:space="preserve"> старшего дошкольного возраста.</w:t>
      </w: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Pr="00387FC4" w:rsidRDefault="007904CB" w:rsidP="00790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деятельности</w:t>
      </w:r>
    </w:p>
    <w:p w:rsidR="007904CB" w:rsidRDefault="007904CB" w:rsidP="007904CB">
      <w:pPr>
        <w:jc w:val="center"/>
        <w:rPr>
          <w:b/>
          <w:sz w:val="32"/>
          <w:szCs w:val="32"/>
        </w:rPr>
      </w:pPr>
      <w:r w:rsidRPr="00387FC4">
        <w:rPr>
          <w:b/>
          <w:sz w:val="32"/>
          <w:szCs w:val="32"/>
        </w:rPr>
        <w:t>Туристско-краеведческая область деятельности</w:t>
      </w:r>
      <w:r>
        <w:rPr>
          <w:b/>
          <w:sz w:val="32"/>
          <w:szCs w:val="32"/>
        </w:rPr>
        <w:t>.</w:t>
      </w:r>
    </w:p>
    <w:p w:rsidR="007904CB" w:rsidRPr="00387FC4" w:rsidRDefault="007904CB" w:rsidP="007904CB">
      <w:pPr>
        <w:jc w:val="center"/>
        <w:rPr>
          <w:b/>
          <w:sz w:val="32"/>
          <w:szCs w:val="32"/>
        </w:rPr>
      </w:pPr>
    </w:p>
    <w:p w:rsidR="007904CB" w:rsidRPr="00DE6DEE" w:rsidRDefault="007904CB" w:rsidP="007904CB">
      <w:pPr>
        <w:jc w:val="center"/>
        <w:rPr>
          <w:sz w:val="28"/>
          <w:szCs w:val="28"/>
        </w:rPr>
      </w:pPr>
    </w:p>
    <w:p w:rsidR="007904CB" w:rsidRDefault="007904CB" w:rsidP="007904CB">
      <w:pPr>
        <w:spacing w:line="360" w:lineRule="auto"/>
        <w:rPr>
          <w:sz w:val="28"/>
          <w:szCs w:val="28"/>
        </w:rPr>
      </w:pPr>
      <w:r w:rsidRPr="00DE6DEE">
        <w:rPr>
          <w:sz w:val="28"/>
          <w:szCs w:val="28"/>
        </w:rPr>
        <w:lastRenderedPageBreak/>
        <w:t xml:space="preserve">1. Разработать </w:t>
      </w:r>
      <w:r>
        <w:rPr>
          <w:sz w:val="28"/>
          <w:szCs w:val="28"/>
        </w:rPr>
        <w:t xml:space="preserve">технологическую карту </w:t>
      </w:r>
      <w:r w:rsidRPr="00DE6DEE">
        <w:rPr>
          <w:sz w:val="28"/>
          <w:szCs w:val="28"/>
        </w:rPr>
        <w:t xml:space="preserve">внеклассного занятия для младших школьников по теме </w:t>
      </w:r>
      <w:r>
        <w:rPr>
          <w:sz w:val="28"/>
          <w:szCs w:val="28"/>
        </w:rPr>
        <w:t xml:space="preserve"> на выбор  </w:t>
      </w:r>
      <w:r w:rsidRPr="00DE6DEE">
        <w:rPr>
          <w:sz w:val="28"/>
          <w:szCs w:val="28"/>
        </w:rPr>
        <w:t xml:space="preserve">«Древнее </w:t>
      </w:r>
      <w:proofErr w:type="spellStart"/>
      <w:r w:rsidRPr="00DE6DEE">
        <w:rPr>
          <w:sz w:val="28"/>
          <w:szCs w:val="28"/>
        </w:rPr>
        <w:t>Белоозеро</w:t>
      </w:r>
      <w:proofErr w:type="spellEnd"/>
      <w:r w:rsidRPr="00DE6DEE">
        <w:rPr>
          <w:sz w:val="28"/>
          <w:szCs w:val="28"/>
        </w:rPr>
        <w:t>. История возникновения города»</w:t>
      </w:r>
      <w:r>
        <w:rPr>
          <w:sz w:val="28"/>
          <w:szCs w:val="28"/>
        </w:rPr>
        <w:t xml:space="preserve">, «Памятники истории и культуры родного города», «Куликовская битва, участие в ней Белозерской дружины», «Белозерский </w:t>
      </w:r>
      <w:proofErr w:type="spellStart"/>
      <w:proofErr w:type="gramStart"/>
      <w:r>
        <w:rPr>
          <w:sz w:val="28"/>
          <w:szCs w:val="28"/>
        </w:rPr>
        <w:t>вал-древнейший</w:t>
      </w:r>
      <w:proofErr w:type="spellEnd"/>
      <w:proofErr w:type="gramEnd"/>
      <w:r>
        <w:rPr>
          <w:sz w:val="28"/>
          <w:szCs w:val="28"/>
        </w:rPr>
        <w:t xml:space="preserve"> памятник истории и культуры города».</w:t>
      </w:r>
    </w:p>
    <w:p w:rsidR="007904CB" w:rsidRDefault="007904CB" w:rsidP="007904CB">
      <w:pPr>
        <w:spacing w:line="360" w:lineRule="auto"/>
        <w:rPr>
          <w:sz w:val="28"/>
          <w:szCs w:val="28"/>
        </w:rPr>
      </w:pPr>
    </w:p>
    <w:p w:rsidR="007904CB" w:rsidRDefault="007904CB" w:rsidP="007904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Разработать технологическую карту </w:t>
      </w:r>
      <w:r w:rsidRPr="00DE6DEE">
        <w:rPr>
          <w:sz w:val="28"/>
          <w:szCs w:val="28"/>
        </w:rPr>
        <w:t>внеклассного занятия для младших школьников по теме</w:t>
      </w:r>
      <w:r>
        <w:rPr>
          <w:sz w:val="28"/>
          <w:szCs w:val="28"/>
        </w:rPr>
        <w:t xml:space="preserve">  на выбор «Особо охраняемые природные территории Вологодского края», «Белое озеро-жемчужина русского севера», «Памятники природы Белозерского района».</w:t>
      </w:r>
    </w:p>
    <w:p w:rsidR="007904CB" w:rsidRDefault="007904CB" w:rsidP="007904CB">
      <w:pPr>
        <w:spacing w:line="360" w:lineRule="auto"/>
      </w:pPr>
    </w:p>
    <w:p w:rsidR="007904CB" w:rsidRDefault="007904CB" w:rsidP="007904CB">
      <w:pPr>
        <w:spacing w:line="360" w:lineRule="auto"/>
      </w:pPr>
    </w:p>
    <w:p w:rsidR="007904CB" w:rsidRDefault="007904CB" w:rsidP="007904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Разработать технологическую карту </w:t>
      </w:r>
      <w:r w:rsidRPr="00DE6DEE">
        <w:rPr>
          <w:sz w:val="28"/>
          <w:szCs w:val="28"/>
        </w:rPr>
        <w:t>внеклассного занятия для младших школьников по теме</w:t>
      </w:r>
      <w:r>
        <w:rPr>
          <w:sz w:val="28"/>
          <w:szCs w:val="28"/>
        </w:rPr>
        <w:t xml:space="preserve">  на выбор « Поэты и писатели Вологодского края», «Поэты-земляки», «Литературная карта района, области», «Сергей Орло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поэт – фронтовик».</w:t>
      </w: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rPr>
          <w:sz w:val="28"/>
          <w:szCs w:val="28"/>
        </w:rPr>
      </w:pPr>
    </w:p>
    <w:p w:rsidR="007904CB" w:rsidRDefault="007904CB" w:rsidP="007904CB">
      <w:pPr>
        <w:jc w:val="center"/>
        <w:rPr>
          <w:b/>
          <w:sz w:val="32"/>
          <w:szCs w:val="32"/>
        </w:rPr>
      </w:pPr>
      <w:proofErr w:type="spellStart"/>
      <w:r w:rsidRPr="00D650EE">
        <w:rPr>
          <w:b/>
          <w:sz w:val="32"/>
          <w:szCs w:val="32"/>
        </w:rPr>
        <w:t>Физкультурно</w:t>
      </w:r>
      <w:proofErr w:type="spellEnd"/>
      <w:r w:rsidRPr="00D650EE">
        <w:rPr>
          <w:b/>
          <w:sz w:val="32"/>
          <w:szCs w:val="32"/>
        </w:rPr>
        <w:t xml:space="preserve"> – оздоровительная область деятельности</w:t>
      </w:r>
      <w:r>
        <w:rPr>
          <w:b/>
          <w:sz w:val="32"/>
          <w:szCs w:val="32"/>
        </w:rPr>
        <w:t>.</w:t>
      </w:r>
    </w:p>
    <w:p w:rsidR="007904CB" w:rsidRDefault="007904CB" w:rsidP="007904CB">
      <w:pPr>
        <w:jc w:val="center"/>
        <w:rPr>
          <w:b/>
          <w:sz w:val="32"/>
          <w:szCs w:val="32"/>
        </w:rPr>
      </w:pPr>
    </w:p>
    <w:p w:rsidR="007904CB" w:rsidRDefault="007904CB" w:rsidP="007904CB">
      <w:pPr>
        <w:jc w:val="center"/>
        <w:rPr>
          <w:b/>
          <w:sz w:val="32"/>
          <w:szCs w:val="32"/>
        </w:rPr>
      </w:pPr>
    </w:p>
    <w:p w:rsidR="007904CB" w:rsidRDefault="007904CB" w:rsidP="007904CB">
      <w:pPr>
        <w:spacing w:line="36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1.    Разработать конспект внеклассного занятия с младшими школьниками с      использованием подвижных игр на развитие координационных    способностей</w:t>
      </w:r>
    </w:p>
    <w:p w:rsidR="007904CB" w:rsidRDefault="007904CB" w:rsidP="007904C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Разработать конспект внеклассного занятия с младшими школьниками с использованием подвижных игр на развитие скоростных качеств.</w:t>
      </w:r>
    </w:p>
    <w:p w:rsidR="007904CB" w:rsidRPr="00815C0D" w:rsidRDefault="007904CB" w:rsidP="007904C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Разработать конспект сценария зимнего спортивного праздника для младших школьников.</w:t>
      </w:r>
    </w:p>
    <w:p w:rsidR="007904CB" w:rsidRDefault="007904CB" w:rsidP="007904C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Разработать конспект внеклассного занятия для младших школьников  на совершенствование способов подъема в гору.</w:t>
      </w:r>
    </w:p>
    <w:p w:rsidR="007904CB" w:rsidRDefault="007904CB" w:rsidP="007904C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Разработать конспект внеклассного занятия для младших школьников  на совершенствование способов стоек спусков.</w:t>
      </w:r>
    </w:p>
    <w:p w:rsidR="007904CB" w:rsidRDefault="007904CB" w:rsidP="007904C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Составить комплекс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упражнений (ОРУ) на занятии по гимнастике для младших школьников во внеурочной работе.</w:t>
      </w:r>
    </w:p>
    <w:p w:rsidR="007904CB" w:rsidRDefault="007904CB" w:rsidP="007904CB">
      <w:pPr>
        <w:numPr>
          <w:ilvl w:val="0"/>
          <w:numId w:val="2"/>
        </w:numPr>
        <w:spacing w:line="360" w:lineRule="auto"/>
      </w:pPr>
      <w:r>
        <w:rPr>
          <w:sz w:val="28"/>
          <w:szCs w:val="28"/>
        </w:rPr>
        <w:t xml:space="preserve">Составить комплекс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упражнений (ОРУ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для младших школьников на занятии по легкой атлетике во внеурочной работе.</w:t>
      </w:r>
    </w:p>
    <w:p w:rsidR="00EA4C4D" w:rsidRDefault="00EA4C4D" w:rsidP="00EA4C4D"/>
    <w:p w:rsidR="00EA4C4D" w:rsidRDefault="00EA4C4D" w:rsidP="00EA4C4D"/>
    <w:p w:rsidR="00EA4C4D" w:rsidRDefault="00EA4C4D" w:rsidP="00EA4C4D">
      <w:pPr>
        <w:jc w:val="center"/>
        <w:rPr>
          <w:b/>
          <w:bCs/>
        </w:rPr>
      </w:pPr>
    </w:p>
    <w:sectPr w:rsidR="00EA4C4D" w:rsidSect="007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BF4"/>
    <w:multiLevelType w:val="hybridMultilevel"/>
    <w:tmpl w:val="C4DA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A19"/>
    <w:multiLevelType w:val="hybridMultilevel"/>
    <w:tmpl w:val="2CF4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42FD7"/>
    <w:multiLevelType w:val="hybridMultilevel"/>
    <w:tmpl w:val="54F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5A0"/>
    <w:multiLevelType w:val="hybridMultilevel"/>
    <w:tmpl w:val="C516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5FF"/>
    <w:multiLevelType w:val="hybridMultilevel"/>
    <w:tmpl w:val="D69A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D2C32"/>
    <w:multiLevelType w:val="hybridMultilevel"/>
    <w:tmpl w:val="772E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C002F"/>
    <w:multiLevelType w:val="hybridMultilevel"/>
    <w:tmpl w:val="7D9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94AE3"/>
    <w:multiLevelType w:val="hybridMultilevel"/>
    <w:tmpl w:val="D46E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D40"/>
    <w:multiLevelType w:val="hybridMultilevel"/>
    <w:tmpl w:val="C0D4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036EE"/>
    <w:multiLevelType w:val="hybridMultilevel"/>
    <w:tmpl w:val="1B76C9A6"/>
    <w:lvl w:ilvl="0" w:tplc="233E7F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025DF"/>
    <w:multiLevelType w:val="hybridMultilevel"/>
    <w:tmpl w:val="A5EE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EFA"/>
    <w:multiLevelType w:val="hybridMultilevel"/>
    <w:tmpl w:val="1B9A3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3133D"/>
    <w:multiLevelType w:val="hybridMultilevel"/>
    <w:tmpl w:val="FA7A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7273A"/>
    <w:multiLevelType w:val="hybridMultilevel"/>
    <w:tmpl w:val="B1F0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A2885"/>
    <w:multiLevelType w:val="hybridMultilevel"/>
    <w:tmpl w:val="53F6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85A2C"/>
    <w:multiLevelType w:val="hybridMultilevel"/>
    <w:tmpl w:val="D4C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F20B9"/>
    <w:multiLevelType w:val="hybridMultilevel"/>
    <w:tmpl w:val="A84A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00D5F"/>
    <w:multiLevelType w:val="hybridMultilevel"/>
    <w:tmpl w:val="4F5E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44679"/>
    <w:multiLevelType w:val="hybridMultilevel"/>
    <w:tmpl w:val="41888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E8565F"/>
    <w:multiLevelType w:val="hybridMultilevel"/>
    <w:tmpl w:val="2AC6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16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13"/>
  </w:num>
  <w:num w:numId="10">
    <w:abstractNumId w:val="15"/>
  </w:num>
  <w:num w:numId="11">
    <w:abstractNumId w:val="12"/>
  </w:num>
  <w:num w:numId="12">
    <w:abstractNumId w:val="2"/>
  </w:num>
  <w:num w:numId="13">
    <w:abstractNumId w:val="19"/>
  </w:num>
  <w:num w:numId="14">
    <w:abstractNumId w:val="5"/>
  </w:num>
  <w:num w:numId="15">
    <w:abstractNumId w:val="8"/>
  </w:num>
  <w:num w:numId="16">
    <w:abstractNumId w:val="17"/>
  </w:num>
  <w:num w:numId="17">
    <w:abstractNumId w:val="0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0421C"/>
    <w:rsid w:val="004217E9"/>
    <w:rsid w:val="00653978"/>
    <w:rsid w:val="007904CB"/>
    <w:rsid w:val="0080421C"/>
    <w:rsid w:val="00A21248"/>
    <w:rsid w:val="00B5690A"/>
    <w:rsid w:val="00C405D2"/>
    <w:rsid w:val="00DC0466"/>
    <w:rsid w:val="00E269C3"/>
    <w:rsid w:val="00EA4C4D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2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42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2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42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0421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04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04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rsid w:val="0080421C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0421C"/>
    <w:rPr>
      <w:i/>
      <w:iCs/>
    </w:rPr>
  </w:style>
  <w:style w:type="character" w:customStyle="1" w:styleId="apple-converted-space">
    <w:name w:val="apple-converted-space"/>
    <w:basedOn w:val="a0"/>
    <w:rsid w:val="0080421C"/>
  </w:style>
  <w:style w:type="character" w:customStyle="1" w:styleId="ucoz-forum-post">
    <w:name w:val="ucoz-forum-post"/>
    <w:basedOn w:val="a0"/>
    <w:rsid w:val="0080421C"/>
  </w:style>
  <w:style w:type="table" w:styleId="a8">
    <w:name w:val="Table Grid"/>
    <w:basedOn w:val="a1"/>
    <w:rsid w:val="0080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A4C4D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EA4C4D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EA4C4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7904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904CB"/>
    <w:pPr>
      <w:shd w:val="clear" w:color="auto" w:fill="FFFFFF"/>
      <w:spacing w:after="420" w:line="240" w:lineRule="atLeast"/>
      <w:ind w:hanging="360"/>
      <w:outlineLvl w:val="0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2021-01-31T10:05:00Z</dcterms:created>
  <dcterms:modified xsi:type="dcterms:W3CDTF">2021-01-31T10:58:00Z</dcterms:modified>
</cp:coreProperties>
</file>